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63" w:rsidRDefault="00FA2963" w:rsidP="001B290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2"/>
          <w:szCs w:val="22"/>
        </w:rPr>
      </w:pPr>
    </w:p>
    <w:p w:rsidR="00FA2963" w:rsidRDefault="00FA2963" w:rsidP="001B290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2"/>
          <w:szCs w:val="22"/>
        </w:rPr>
      </w:pPr>
    </w:p>
    <w:p w:rsidR="00FA2963" w:rsidRDefault="00FA2963" w:rsidP="001B290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2"/>
          <w:szCs w:val="22"/>
        </w:rPr>
      </w:pPr>
    </w:p>
    <w:p w:rsidR="00FA2963" w:rsidRPr="003E0BC6" w:rsidRDefault="00FA2963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>
        <w:rPr>
          <w:rFonts w:ascii="CIDFont+F1" w:hAnsi="CIDFont+F1" w:cs="CIDFont+F1"/>
          <w:sz w:val="22"/>
          <w:szCs w:val="22"/>
        </w:rPr>
        <w:tab/>
      </w:r>
      <w:r>
        <w:rPr>
          <w:rFonts w:ascii="CIDFont+F1" w:hAnsi="CIDFont+F1" w:cs="CIDFont+F1"/>
          <w:sz w:val="22"/>
          <w:szCs w:val="22"/>
        </w:rPr>
        <w:tab/>
      </w:r>
      <w:r>
        <w:rPr>
          <w:rFonts w:ascii="CIDFont+F1" w:hAnsi="CIDFont+F1" w:cs="CIDFont+F1"/>
          <w:sz w:val="22"/>
          <w:szCs w:val="22"/>
        </w:rPr>
        <w:tab/>
      </w:r>
      <w:r>
        <w:rPr>
          <w:rFonts w:ascii="CIDFont+F1" w:hAnsi="CIDFont+F1" w:cs="CIDFont+F1"/>
          <w:sz w:val="22"/>
          <w:szCs w:val="22"/>
        </w:rPr>
        <w:tab/>
      </w:r>
      <w:r>
        <w:rPr>
          <w:rFonts w:ascii="CIDFont+F1" w:hAnsi="CIDFont+F1" w:cs="CIDFont+F1"/>
          <w:sz w:val="22"/>
          <w:szCs w:val="22"/>
        </w:rPr>
        <w:tab/>
      </w:r>
      <w:r>
        <w:rPr>
          <w:rFonts w:ascii="CIDFont+F1" w:hAnsi="CIDFont+F1" w:cs="CIDFont+F1"/>
          <w:sz w:val="22"/>
          <w:szCs w:val="22"/>
        </w:rPr>
        <w:tab/>
      </w:r>
      <w:r>
        <w:rPr>
          <w:rFonts w:ascii="CIDFont+F1" w:hAnsi="CIDFont+F1" w:cs="CIDFont+F1"/>
          <w:sz w:val="22"/>
          <w:szCs w:val="22"/>
        </w:rPr>
        <w:tab/>
      </w:r>
      <w:r w:rsidRPr="003E0BC6">
        <w:rPr>
          <w:rFonts w:asciiTheme="majorHAnsi" w:hAnsiTheme="majorHAnsi" w:cs="CIDFont+F1"/>
        </w:rPr>
        <w:t xml:space="preserve">Al </w:t>
      </w:r>
      <w:r w:rsidRPr="00972CF5">
        <w:rPr>
          <w:rFonts w:asciiTheme="majorHAnsi" w:hAnsiTheme="majorHAnsi" w:cs="CIDFont+F1"/>
          <w:b/>
        </w:rPr>
        <w:t xml:space="preserve">COMUNE </w:t>
      </w:r>
      <w:proofErr w:type="spellStart"/>
      <w:r w:rsidRPr="00972CF5">
        <w:rPr>
          <w:rFonts w:asciiTheme="majorHAnsi" w:hAnsiTheme="majorHAnsi" w:cs="CIDFont+F1"/>
          <w:b/>
        </w:rPr>
        <w:t>DI</w:t>
      </w:r>
      <w:proofErr w:type="spellEnd"/>
      <w:r w:rsidRPr="00972CF5">
        <w:rPr>
          <w:rFonts w:asciiTheme="majorHAnsi" w:hAnsiTheme="majorHAnsi" w:cs="CIDFont+F1"/>
          <w:b/>
        </w:rPr>
        <w:t xml:space="preserve"> SANTA MARIA NUOVA</w:t>
      </w:r>
    </w:p>
    <w:p w:rsidR="00FA2963" w:rsidRPr="003E0BC6" w:rsidRDefault="00FA2963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  <w:t xml:space="preserve">    Piazza Mazzini, 1</w:t>
      </w:r>
    </w:p>
    <w:p w:rsidR="00FA2963" w:rsidRPr="00972CF5" w:rsidRDefault="00FA2963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  <w:b/>
        </w:rPr>
      </w:pP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</w:r>
      <w:r w:rsidRPr="003E0BC6">
        <w:rPr>
          <w:rFonts w:asciiTheme="majorHAnsi" w:hAnsiTheme="majorHAnsi" w:cs="CIDFont+F1"/>
        </w:rPr>
        <w:tab/>
        <w:t xml:space="preserve">    </w:t>
      </w:r>
      <w:r w:rsidRPr="00972CF5">
        <w:rPr>
          <w:rFonts w:asciiTheme="majorHAnsi" w:hAnsiTheme="majorHAnsi" w:cs="CIDFont+F1"/>
          <w:b/>
        </w:rPr>
        <w:t>60030</w:t>
      </w:r>
      <w:r w:rsidR="00972CF5">
        <w:rPr>
          <w:rFonts w:asciiTheme="majorHAnsi" w:hAnsiTheme="majorHAnsi" w:cs="CIDFont+F1"/>
          <w:b/>
        </w:rPr>
        <w:t xml:space="preserve"> </w:t>
      </w:r>
      <w:r w:rsidRPr="00972CF5">
        <w:rPr>
          <w:rFonts w:asciiTheme="majorHAnsi" w:hAnsiTheme="majorHAnsi" w:cs="CIDFont+F1"/>
          <w:b/>
        </w:rPr>
        <w:t>SANTA MARIA NUOVA (AN)</w:t>
      </w:r>
    </w:p>
    <w:p w:rsidR="00807ECE" w:rsidRDefault="00972CF5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>
        <w:rPr>
          <w:rFonts w:asciiTheme="majorHAnsi" w:hAnsiTheme="majorHAnsi" w:cs="CIDFont+F1"/>
        </w:rPr>
        <w:tab/>
      </w:r>
      <w:r>
        <w:rPr>
          <w:rFonts w:asciiTheme="majorHAnsi" w:hAnsiTheme="majorHAnsi" w:cs="CIDFont+F1"/>
        </w:rPr>
        <w:tab/>
      </w:r>
      <w:r>
        <w:rPr>
          <w:rFonts w:asciiTheme="majorHAnsi" w:hAnsiTheme="majorHAnsi" w:cs="CIDFont+F1"/>
        </w:rPr>
        <w:tab/>
      </w:r>
      <w:r>
        <w:rPr>
          <w:rFonts w:asciiTheme="majorHAnsi" w:hAnsiTheme="majorHAnsi" w:cs="CIDFont+F1"/>
        </w:rPr>
        <w:tab/>
      </w:r>
      <w:r>
        <w:rPr>
          <w:rFonts w:asciiTheme="majorHAnsi" w:hAnsiTheme="majorHAnsi" w:cs="CIDFont+F1"/>
        </w:rPr>
        <w:tab/>
      </w:r>
      <w:r>
        <w:rPr>
          <w:rFonts w:asciiTheme="majorHAnsi" w:hAnsiTheme="majorHAnsi" w:cs="CIDFont+F1"/>
        </w:rPr>
        <w:tab/>
      </w:r>
      <w:r>
        <w:rPr>
          <w:rFonts w:asciiTheme="majorHAnsi" w:hAnsiTheme="majorHAnsi" w:cs="CIDFont+F1"/>
        </w:rPr>
        <w:tab/>
        <w:t xml:space="preserve">   </w:t>
      </w:r>
      <w:hyperlink r:id="rId6" w:history="1">
        <w:r w:rsidR="00807ECE" w:rsidRPr="00A95A3D">
          <w:rPr>
            <w:rStyle w:val="Collegamentoipertestuale"/>
            <w:rFonts w:asciiTheme="majorHAnsi" w:hAnsiTheme="majorHAnsi" w:cs="CIDFont+F1"/>
          </w:rPr>
          <w:t>suap.comune.santamarianuova@emarche.it</w:t>
        </w:r>
      </w:hyperlink>
    </w:p>
    <w:p w:rsidR="00FA2963" w:rsidRDefault="00807ECE" w:rsidP="00807ECE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Theme="majorHAnsi" w:hAnsiTheme="majorHAnsi" w:cs="CIDFont+F1"/>
        </w:rPr>
      </w:pPr>
      <w:r>
        <w:rPr>
          <w:rFonts w:asciiTheme="majorHAnsi" w:hAnsiTheme="majorHAnsi" w:cs="CIDFont+F1"/>
        </w:rPr>
        <w:t xml:space="preserve">  </w:t>
      </w:r>
      <w:r w:rsidR="00972CF5">
        <w:rPr>
          <w:rFonts w:asciiTheme="majorHAnsi" w:hAnsiTheme="majorHAnsi" w:cs="CIDFont+F1"/>
        </w:rPr>
        <w:t xml:space="preserve"> </w:t>
      </w:r>
      <w:hyperlink r:id="rId7" w:history="1">
        <w:r w:rsidR="00972CF5" w:rsidRPr="00685287">
          <w:rPr>
            <w:rStyle w:val="Collegamentoipertestuale"/>
            <w:rFonts w:asciiTheme="majorHAnsi" w:hAnsiTheme="majorHAnsi" w:cs="CIDFont+F1"/>
          </w:rPr>
          <w:t>comune.santamarianuova@emarche.it</w:t>
        </w:r>
      </w:hyperlink>
    </w:p>
    <w:p w:rsidR="00972CF5" w:rsidRPr="003E0BC6" w:rsidRDefault="00972CF5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</w:p>
    <w:p w:rsidR="00FA2963" w:rsidRPr="003E0BC6" w:rsidRDefault="00FA2963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</w:p>
    <w:p w:rsidR="00FA2963" w:rsidRPr="003E0BC6" w:rsidRDefault="00FA2963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</w:p>
    <w:p w:rsidR="001B2900" w:rsidRPr="003E0BC6" w:rsidRDefault="00A8138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972CF5">
        <w:rPr>
          <w:rFonts w:asciiTheme="majorHAnsi" w:hAnsiTheme="majorHAnsi" w:cs="CIDFont+F1"/>
          <w:b/>
        </w:rPr>
        <w:t xml:space="preserve">OGGETTO: </w:t>
      </w:r>
      <w:r w:rsidR="001B2900" w:rsidRPr="00972CF5">
        <w:rPr>
          <w:rFonts w:asciiTheme="majorHAnsi" w:hAnsiTheme="majorHAnsi" w:cs="CIDFont+F1"/>
          <w:b/>
        </w:rPr>
        <w:t>Domanda semplificata, ai sensi degli artt. 181 e 264 del D.L. n. 34 /20 pubblicato in</w:t>
      </w:r>
      <w:r w:rsidR="00FA2963" w:rsidRPr="00972CF5">
        <w:rPr>
          <w:rFonts w:asciiTheme="majorHAnsi" w:hAnsiTheme="majorHAnsi" w:cs="CIDFont+F1"/>
          <w:b/>
        </w:rPr>
        <w:t xml:space="preserve"> </w:t>
      </w:r>
      <w:r w:rsidR="001B2900" w:rsidRPr="00972CF5">
        <w:rPr>
          <w:rFonts w:asciiTheme="majorHAnsi" w:hAnsiTheme="majorHAnsi" w:cs="CIDFont+F1"/>
          <w:b/>
        </w:rPr>
        <w:t>Gazzetta per occupazione (ex novo e/o in ampliamento) di suolo pubblico,</w:t>
      </w:r>
      <w:r w:rsidR="001B2900" w:rsidRPr="003E0BC6">
        <w:rPr>
          <w:rFonts w:asciiTheme="majorHAnsi" w:hAnsiTheme="majorHAnsi" w:cs="CIDFont+F1"/>
        </w:rPr>
        <w:t xml:space="preserve"> </w:t>
      </w:r>
      <w:r w:rsidR="001B2900" w:rsidRPr="00972CF5">
        <w:rPr>
          <w:rFonts w:asciiTheme="majorHAnsi" w:hAnsiTheme="majorHAnsi" w:cs="CIDFont+F1"/>
          <w:b/>
          <w:u w:val="single"/>
        </w:rPr>
        <w:t>valida fino al</w:t>
      </w:r>
      <w:r w:rsidR="00FA2963" w:rsidRPr="00972CF5">
        <w:rPr>
          <w:rFonts w:asciiTheme="majorHAnsi" w:hAnsiTheme="majorHAnsi" w:cs="CIDFont+F1"/>
          <w:b/>
          <w:u w:val="single"/>
        </w:rPr>
        <w:t xml:space="preserve"> </w:t>
      </w:r>
      <w:r w:rsidR="001B2900" w:rsidRPr="00972CF5">
        <w:rPr>
          <w:rFonts w:asciiTheme="majorHAnsi" w:hAnsiTheme="majorHAnsi" w:cs="CIDFont+F1"/>
          <w:b/>
          <w:u w:val="single"/>
        </w:rPr>
        <w:t>31 ottobre 2020</w:t>
      </w:r>
      <w:r w:rsidR="001B2900" w:rsidRPr="003E0BC6">
        <w:rPr>
          <w:rFonts w:asciiTheme="majorHAnsi" w:hAnsiTheme="majorHAnsi" w:cs="CIDFont+F1"/>
        </w:rPr>
        <w:t>.</w:t>
      </w:r>
    </w:p>
    <w:p w:rsidR="00FA2963" w:rsidRPr="003E0BC6" w:rsidRDefault="00FA2963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</w:p>
    <w:p w:rsidR="00FA2963" w:rsidRPr="003E0BC6" w:rsidRDefault="00FA2963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Il sottoscritto</w:t>
      </w:r>
      <w:r w:rsidR="003E0BC6">
        <w:rPr>
          <w:rFonts w:asciiTheme="majorHAnsi" w:hAnsiTheme="majorHAnsi" w:cs="CIDFont+F1"/>
        </w:rPr>
        <w:t xml:space="preserve"> </w:t>
      </w:r>
      <w:proofErr w:type="spellStart"/>
      <w:r w:rsidRPr="003E0BC6">
        <w:rPr>
          <w:rFonts w:asciiTheme="majorHAnsi" w:hAnsiTheme="majorHAnsi" w:cs="CIDFont+F1"/>
        </w:rPr>
        <w:t>…………………………………</w:t>
      </w:r>
      <w:r w:rsidR="009F62DC" w:rsidRPr="003E0BC6">
        <w:rPr>
          <w:rFonts w:asciiTheme="majorHAnsi" w:hAnsiTheme="majorHAnsi" w:cs="CIDFont+F1"/>
        </w:rPr>
        <w:t>……………………………………………………………</w:t>
      </w:r>
      <w:r w:rsidR="003E0BC6">
        <w:rPr>
          <w:rFonts w:asciiTheme="majorHAnsi" w:hAnsiTheme="majorHAnsi" w:cs="CIDFont+F1"/>
        </w:rPr>
        <w:t>……………………</w:t>
      </w:r>
      <w:proofErr w:type="spellEnd"/>
      <w:r w:rsidR="003E0BC6">
        <w:rPr>
          <w:rFonts w:asciiTheme="majorHAnsi" w:hAnsiTheme="majorHAnsi" w:cs="CIDFont+F1"/>
        </w:rPr>
        <w:t>..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 xml:space="preserve">nato a </w:t>
      </w:r>
      <w:proofErr w:type="spellStart"/>
      <w:r w:rsidRPr="003E0BC6">
        <w:rPr>
          <w:rFonts w:asciiTheme="majorHAnsi" w:hAnsiTheme="majorHAnsi" w:cs="CIDFont+F1"/>
        </w:rPr>
        <w:t>……………………</w:t>
      </w:r>
      <w:proofErr w:type="spellEnd"/>
      <w:r w:rsidRPr="003E0BC6">
        <w:rPr>
          <w:rFonts w:asciiTheme="majorHAnsi" w:hAnsiTheme="majorHAnsi" w:cs="CIDFont+F1"/>
        </w:rPr>
        <w:t>..</w:t>
      </w:r>
      <w:proofErr w:type="spellStart"/>
      <w:r w:rsidRPr="003E0BC6">
        <w:rPr>
          <w:rFonts w:asciiTheme="majorHAnsi" w:hAnsiTheme="majorHAnsi" w:cs="CIDFont+F1"/>
        </w:rPr>
        <w:t>……………</w:t>
      </w:r>
      <w:r w:rsidR="003E0BC6">
        <w:rPr>
          <w:rFonts w:asciiTheme="majorHAnsi" w:hAnsiTheme="majorHAnsi" w:cs="CIDFont+F1"/>
        </w:rPr>
        <w:t>……………</w:t>
      </w:r>
      <w:proofErr w:type="spellEnd"/>
      <w:r w:rsidR="003E0BC6">
        <w:rPr>
          <w:rFonts w:asciiTheme="majorHAnsi" w:hAnsiTheme="majorHAnsi" w:cs="CIDFont+F1"/>
        </w:rPr>
        <w:t>..</w:t>
      </w:r>
      <w:r w:rsidRPr="003E0BC6">
        <w:rPr>
          <w:rFonts w:asciiTheme="majorHAnsi" w:hAnsiTheme="majorHAnsi" w:cs="CIDFont+F1"/>
        </w:rPr>
        <w:t xml:space="preserve"> Prov. </w:t>
      </w:r>
      <w:proofErr w:type="spellStart"/>
      <w:r w:rsidRPr="003E0BC6">
        <w:rPr>
          <w:rFonts w:asciiTheme="majorHAnsi" w:hAnsiTheme="majorHAnsi" w:cs="CIDFont+F1"/>
        </w:rPr>
        <w:t>…………</w:t>
      </w:r>
      <w:r w:rsidR="003E0BC6">
        <w:rPr>
          <w:rFonts w:asciiTheme="majorHAnsi" w:hAnsiTheme="majorHAnsi" w:cs="CIDFont+F1"/>
        </w:rPr>
        <w:t>…………</w:t>
      </w:r>
      <w:proofErr w:type="spellEnd"/>
      <w:r w:rsidRPr="003E0BC6">
        <w:rPr>
          <w:rFonts w:asciiTheme="majorHAnsi" w:hAnsiTheme="majorHAnsi" w:cs="CIDFont+F1"/>
        </w:rPr>
        <w:t>. il</w:t>
      </w:r>
      <w:r w:rsidR="009F62DC" w:rsidRPr="003E0BC6">
        <w:rPr>
          <w:rFonts w:asciiTheme="majorHAnsi" w:hAnsiTheme="majorHAnsi" w:cs="CIDFont+F1"/>
        </w:rPr>
        <w:t xml:space="preserve"> </w:t>
      </w:r>
      <w:proofErr w:type="spellStart"/>
      <w:r w:rsidRPr="003E0BC6">
        <w:rPr>
          <w:rFonts w:asciiTheme="majorHAnsi" w:hAnsiTheme="majorHAnsi" w:cs="CIDFont+F1"/>
        </w:rPr>
        <w:t>…………………….…………….…</w:t>
      </w:r>
      <w:r w:rsidR="003E0BC6">
        <w:rPr>
          <w:rFonts w:asciiTheme="majorHAnsi" w:hAnsiTheme="majorHAnsi" w:cs="CIDFont+F1"/>
        </w:rPr>
        <w:t>……</w:t>
      </w:r>
      <w:proofErr w:type="spellEnd"/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 xml:space="preserve">residente </w:t>
      </w:r>
      <w:proofErr w:type="spellStart"/>
      <w:r w:rsidRPr="003E0BC6">
        <w:rPr>
          <w:rFonts w:asciiTheme="majorHAnsi" w:hAnsiTheme="majorHAnsi" w:cs="CIDFont+F1"/>
        </w:rPr>
        <w:t>…………………………………………………………</w:t>
      </w:r>
      <w:r w:rsidR="003E0BC6">
        <w:rPr>
          <w:rFonts w:asciiTheme="majorHAnsi" w:hAnsiTheme="majorHAnsi" w:cs="CIDFont+F1"/>
        </w:rPr>
        <w:t>……………………</w:t>
      </w:r>
      <w:proofErr w:type="spellEnd"/>
      <w:r w:rsidR="003E0BC6">
        <w:rPr>
          <w:rFonts w:asciiTheme="majorHAnsi" w:hAnsiTheme="majorHAnsi" w:cs="CIDFont+F1"/>
        </w:rPr>
        <w:t xml:space="preserve"> </w:t>
      </w:r>
      <w:proofErr w:type="spellStart"/>
      <w:r w:rsidRPr="003E0BC6">
        <w:rPr>
          <w:rFonts w:asciiTheme="majorHAnsi" w:hAnsiTheme="majorHAnsi" w:cs="CIDFont+F1"/>
        </w:rPr>
        <w:t>Prov.…………….……………………</w:t>
      </w:r>
      <w:r w:rsidR="00FA2963" w:rsidRPr="003E0BC6">
        <w:rPr>
          <w:rFonts w:asciiTheme="majorHAnsi" w:hAnsiTheme="majorHAnsi" w:cs="CIDFont+F1"/>
        </w:rPr>
        <w:t>.</w:t>
      </w:r>
      <w:proofErr w:type="spellEnd"/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via</w:t>
      </w:r>
      <w:r w:rsidR="003E0BC6">
        <w:rPr>
          <w:rFonts w:asciiTheme="majorHAnsi" w:hAnsiTheme="majorHAnsi" w:cs="CIDFont+F1"/>
        </w:rPr>
        <w:t xml:space="preserve">/piazza </w:t>
      </w:r>
      <w:proofErr w:type="spellStart"/>
      <w:r w:rsidRPr="003E0BC6">
        <w:rPr>
          <w:rFonts w:asciiTheme="majorHAnsi" w:hAnsiTheme="majorHAnsi" w:cs="CIDFont+F1"/>
        </w:rPr>
        <w:t>……………………………………………………</w:t>
      </w:r>
      <w:proofErr w:type="spellEnd"/>
      <w:r w:rsidRPr="003E0BC6">
        <w:rPr>
          <w:rFonts w:asciiTheme="majorHAnsi" w:hAnsiTheme="majorHAnsi" w:cs="CIDFont+F1"/>
        </w:rPr>
        <w:t>..</w:t>
      </w:r>
      <w:proofErr w:type="spellStart"/>
      <w:r w:rsidRPr="003E0BC6">
        <w:rPr>
          <w:rFonts w:asciiTheme="majorHAnsi" w:hAnsiTheme="majorHAnsi" w:cs="CIDFont+F1"/>
        </w:rPr>
        <w:t>………………</w:t>
      </w:r>
      <w:r w:rsidR="003E0BC6">
        <w:rPr>
          <w:rFonts w:asciiTheme="majorHAnsi" w:hAnsiTheme="majorHAnsi" w:cs="CIDFont+F1"/>
        </w:rPr>
        <w:t>………</w:t>
      </w:r>
      <w:proofErr w:type="spellEnd"/>
      <w:r w:rsidR="003E0BC6">
        <w:rPr>
          <w:rFonts w:asciiTheme="majorHAnsi" w:hAnsiTheme="majorHAnsi" w:cs="CIDFont+F1"/>
        </w:rPr>
        <w:t xml:space="preserve">   </w:t>
      </w:r>
      <w:r w:rsidRPr="003E0BC6">
        <w:rPr>
          <w:rFonts w:asciiTheme="majorHAnsi" w:hAnsiTheme="majorHAnsi" w:cs="CIDFont+F1"/>
        </w:rPr>
        <w:t xml:space="preserve">n. </w:t>
      </w:r>
      <w:proofErr w:type="spellStart"/>
      <w:r w:rsidRPr="003E0BC6">
        <w:rPr>
          <w:rFonts w:asciiTheme="majorHAnsi" w:hAnsiTheme="majorHAnsi" w:cs="CIDFont+F1"/>
        </w:rPr>
        <w:t>……………………………………</w:t>
      </w:r>
      <w:proofErr w:type="spellEnd"/>
    </w:p>
    <w:p w:rsidR="00FA2963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Codice Fiscale/Partita IVA</w:t>
      </w:r>
      <w:r w:rsidR="00FA2963" w:rsidRPr="003E0BC6">
        <w:rPr>
          <w:rFonts w:asciiTheme="majorHAnsi" w:hAnsiTheme="majorHAnsi" w:cs="CIDFont+F1"/>
        </w:rPr>
        <w:t xml:space="preserve"> </w:t>
      </w:r>
      <w:proofErr w:type="spellStart"/>
      <w:r w:rsidRPr="003E0BC6">
        <w:rPr>
          <w:rFonts w:asciiTheme="majorHAnsi" w:hAnsiTheme="majorHAnsi" w:cs="CIDFont+F1"/>
        </w:rPr>
        <w:t>………………………………………</w:t>
      </w:r>
      <w:r w:rsidR="003E0BC6">
        <w:rPr>
          <w:rFonts w:asciiTheme="majorHAnsi" w:hAnsiTheme="majorHAnsi" w:cs="CIDFont+F1"/>
        </w:rPr>
        <w:t>…………………………………………………………</w:t>
      </w:r>
      <w:proofErr w:type="spellEnd"/>
      <w:r w:rsidR="003E0BC6">
        <w:rPr>
          <w:rFonts w:asciiTheme="majorHAnsi" w:hAnsiTheme="majorHAnsi" w:cs="CIDFont+F1"/>
        </w:rPr>
        <w:t>..</w:t>
      </w:r>
      <w:r w:rsidR="00FA2963" w:rsidRPr="003E0BC6">
        <w:rPr>
          <w:rFonts w:asciiTheme="majorHAnsi" w:hAnsiTheme="majorHAnsi" w:cs="CIDFont+F1"/>
        </w:rPr>
        <w:t xml:space="preserve"> 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in qualità di</w:t>
      </w:r>
      <w:r w:rsidR="00FA2963" w:rsidRPr="003E0BC6">
        <w:rPr>
          <w:rFonts w:asciiTheme="majorHAnsi" w:hAnsiTheme="majorHAnsi" w:cs="CIDFont+F1"/>
        </w:rPr>
        <w:t xml:space="preserve"> </w:t>
      </w:r>
      <w:proofErr w:type="spellStart"/>
      <w:r w:rsidRPr="003E0BC6">
        <w:rPr>
          <w:rFonts w:asciiTheme="majorHAnsi" w:hAnsiTheme="majorHAnsi" w:cs="CIDFont+F1"/>
        </w:rPr>
        <w:t>…………………………………………………………………………………………</w:t>
      </w:r>
      <w:proofErr w:type="spellEnd"/>
      <w:r w:rsidRPr="003E0BC6">
        <w:rPr>
          <w:rFonts w:asciiTheme="majorHAnsi" w:hAnsiTheme="majorHAnsi" w:cs="CIDFont+F1"/>
        </w:rPr>
        <w:t>...</w:t>
      </w:r>
      <w:proofErr w:type="spellStart"/>
      <w:r w:rsidRPr="003E0BC6">
        <w:rPr>
          <w:rFonts w:asciiTheme="majorHAnsi" w:hAnsiTheme="majorHAnsi" w:cs="CIDFont+F1"/>
        </w:rPr>
        <w:t>………</w:t>
      </w:r>
      <w:r w:rsidR="003E0BC6">
        <w:rPr>
          <w:rFonts w:asciiTheme="majorHAnsi" w:hAnsiTheme="majorHAnsi" w:cs="CIDFont+F1"/>
        </w:rPr>
        <w:t>……………………</w:t>
      </w:r>
      <w:proofErr w:type="spellEnd"/>
      <w:r w:rsidR="003E0BC6">
        <w:rPr>
          <w:rFonts w:asciiTheme="majorHAnsi" w:hAnsiTheme="majorHAnsi" w:cs="CIDFont+F1"/>
        </w:rPr>
        <w:t>.</w:t>
      </w:r>
    </w:p>
    <w:p w:rsidR="00FA2963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 xml:space="preserve">n. tel. </w:t>
      </w:r>
      <w:proofErr w:type="spellStart"/>
      <w:r w:rsidRPr="003E0BC6">
        <w:rPr>
          <w:rFonts w:asciiTheme="majorHAnsi" w:hAnsiTheme="majorHAnsi" w:cs="CIDFont+F1"/>
        </w:rPr>
        <w:t>……….…</w:t>
      </w:r>
      <w:r w:rsidR="00FA2963" w:rsidRPr="003E0BC6">
        <w:rPr>
          <w:rFonts w:asciiTheme="majorHAnsi" w:hAnsiTheme="majorHAnsi" w:cs="CIDFont+F1"/>
        </w:rPr>
        <w:t>……………</w:t>
      </w:r>
      <w:r w:rsidR="003E0BC6">
        <w:rPr>
          <w:rFonts w:asciiTheme="majorHAnsi" w:hAnsiTheme="majorHAnsi" w:cs="CIDFont+F1"/>
        </w:rPr>
        <w:t>………………</w:t>
      </w:r>
      <w:proofErr w:type="spellEnd"/>
      <w:r w:rsidRPr="003E0BC6">
        <w:rPr>
          <w:rFonts w:asciiTheme="majorHAnsi" w:hAnsiTheme="majorHAnsi" w:cs="CIDFont+F1"/>
        </w:rPr>
        <w:t xml:space="preserve"> indirizzo e-mail </w:t>
      </w:r>
      <w:proofErr w:type="spellStart"/>
      <w:r w:rsidRPr="003E0BC6">
        <w:rPr>
          <w:rFonts w:asciiTheme="majorHAnsi" w:hAnsiTheme="majorHAnsi" w:cs="CIDFont+F1"/>
        </w:rPr>
        <w:t>………………………</w:t>
      </w:r>
      <w:r w:rsidR="00FA2963" w:rsidRPr="003E0BC6">
        <w:rPr>
          <w:rFonts w:asciiTheme="majorHAnsi" w:hAnsiTheme="majorHAnsi" w:cs="CIDFont+F1"/>
        </w:rPr>
        <w:t>……………………………………</w:t>
      </w:r>
      <w:r w:rsidR="003E0BC6">
        <w:rPr>
          <w:rFonts w:asciiTheme="majorHAnsi" w:hAnsiTheme="majorHAnsi" w:cs="CIDFont+F1"/>
        </w:rPr>
        <w:t>……</w:t>
      </w:r>
      <w:proofErr w:type="spellEnd"/>
    </w:p>
    <w:p w:rsid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indirizzo di PEC</w:t>
      </w:r>
      <w:r w:rsidR="00FA2963" w:rsidRPr="003E0BC6">
        <w:rPr>
          <w:rFonts w:asciiTheme="majorHAnsi" w:hAnsiTheme="majorHAnsi" w:cs="CIDFont+F1"/>
        </w:rPr>
        <w:t xml:space="preserve"> </w:t>
      </w:r>
      <w:proofErr w:type="spellStart"/>
      <w:r w:rsidRPr="003E0BC6">
        <w:rPr>
          <w:rFonts w:asciiTheme="majorHAnsi" w:hAnsiTheme="majorHAnsi" w:cs="CIDFont+F1"/>
        </w:rPr>
        <w:t>………………………………</w:t>
      </w:r>
      <w:r w:rsidR="00FA2963" w:rsidRPr="003E0BC6">
        <w:rPr>
          <w:rFonts w:asciiTheme="majorHAnsi" w:hAnsiTheme="majorHAnsi" w:cs="CIDFont+F1"/>
        </w:rPr>
        <w:t>………………………………………………………</w:t>
      </w:r>
      <w:r w:rsidR="003E0BC6">
        <w:rPr>
          <w:rFonts w:asciiTheme="majorHAnsi" w:hAnsiTheme="majorHAnsi" w:cs="CIDFont+F1"/>
        </w:rPr>
        <w:t>…………………………</w:t>
      </w:r>
      <w:proofErr w:type="spellEnd"/>
      <w:r w:rsidR="003E0BC6">
        <w:rPr>
          <w:rFonts w:asciiTheme="majorHAnsi" w:hAnsiTheme="majorHAnsi" w:cs="CIDFont+F1"/>
        </w:rPr>
        <w:t>..</w:t>
      </w:r>
      <w:r w:rsidRPr="003E0BC6">
        <w:rPr>
          <w:rFonts w:asciiTheme="majorHAnsi" w:hAnsiTheme="majorHAnsi" w:cs="CIDFont+F1"/>
        </w:rPr>
        <w:t xml:space="preserve"> 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 xml:space="preserve">(ovvero titolare della concessione n. </w:t>
      </w:r>
      <w:proofErr w:type="spellStart"/>
      <w:r w:rsidRPr="003E0BC6">
        <w:rPr>
          <w:rFonts w:asciiTheme="majorHAnsi" w:hAnsiTheme="majorHAnsi" w:cs="CIDFont+F1"/>
        </w:rPr>
        <w:t>……………</w:t>
      </w:r>
      <w:proofErr w:type="spellEnd"/>
      <w:r w:rsidRPr="003E0BC6">
        <w:rPr>
          <w:rFonts w:asciiTheme="majorHAnsi" w:hAnsiTheme="majorHAnsi" w:cs="CIDFont+F1"/>
        </w:rPr>
        <w:t xml:space="preserve">. </w:t>
      </w:r>
      <w:r w:rsidR="00FA2963" w:rsidRPr="003E0BC6">
        <w:rPr>
          <w:rFonts w:asciiTheme="majorHAnsi" w:hAnsiTheme="majorHAnsi" w:cs="CIDFont+F1"/>
        </w:rPr>
        <w:t>d</w:t>
      </w:r>
      <w:r w:rsidRPr="003E0BC6">
        <w:rPr>
          <w:rFonts w:asciiTheme="majorHAnsi" w:hAnsiTheme="majorHAnsi" w:cs="CIDFont+F1"/>
        </w:rPr>
        <w:t>el</w:t>
      </w:r>
      <w:r w:rsidR="00FA2963" w:rsidRPr="003E0BC6">
        <w:rPr>
          <w:rFonts w:asciiTheme="majorHAnsi" w:hAnsiTheme="majorHAnsi" w:cs="CIDFont+F1"/>
        </w:rPr>
        <w:t xml:space="preserve"> </w:t>
      </w:r>
      <w:proofErr w:type="spellStart"/>
      <w:r w:rsidRPr="003E0BC6">
        <w:rPr>
          <w:rFonts w:asciiTheme="majorHAnsi" w:hAnsiTheme="majorHAnsi" w:cs="CIDFont+F1"/>
        </w:rPr>
        <w:t>……………………</w:t>
      </w:r>
      <w:proofErr w:type="spellEnd"/>
      <w:r w:rsidRPr="003E0BC6">
        <w:rPr>
          <w:rFonts w:asciiTheme="majorHAnsi" w:hAnsiTheme="majorHAnsi" w:cs="CIDFont+F1"/>
        </w:rPr>
        <w:t xml:space="preserve"> rilasciata da codesto Ufficio)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IDFont+F2"/>
          <w:b/>
        </w:rPr>
      </w:pPr>
      <w:r w:rsidRPr="003E0BC6">
        <w:rPr>
          <w:rFonts w:asciiTheme="majorHAnsi" w:hAnsiTheme="majorHAnsi" w:cs="CIDFont+F2"/>
          <w:b/>
        </w:rPr>
        <w:t>DOMANDA</w:t>
      </w:r>
    </w:p>
    <w:p w:rsidR="003E0BC6" w:rsidRPr="003E0BC6" w:rsidRDefault="001B2900" w:rsidP="003E0BC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DejaVuSans"/>
        </w:rPr>
      </w:pPr>
      <w:r w:rsidRPr="003E0BC6">
        <w:rPr>
          <w:rFonts w:asciiTheme="majorHAnsi" w:hAnsiTheme="majorHAnsi" w:cs="CIDFont+F1"/>
        </w:rPr>
        <w:t>di voler occupare, con la posa di elementi di arredo urbano quali sedie e tavolini, al più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accompagnati da elementi ombreggianti (costituiti da ombrelloni) di modeste dimensioni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e comunque conformi alle previsioni di cui al Regolamento Comunale approvato con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delibera</w:t>
      </w:r>
      <w:r w:rsidR="003E0BC6" w:rsidRPr="003E0BC6">
        <w:rPr>
          <w:rFonts w:asciiTheme="majorHAnsi" w:hAnsiTheme="majorHAnsi" w:cs="CIDFont+F1"/>
        </w:rPr>
        <w:t xml:space="preserve"> di Consiglio Comunale </w:t>
      </w:r>
      <w:proofErr w:type="spellStart"/>
      <w:r w:rsidR="003E0BC6" w:rsidRPr="003E0BC6">
        <w:rPr>
          <w:rFonts w:asciiTheme="majorHAnsi" w:hAnsiTheme="majorHAnsi" w:cs="DejaVuSans"/>
        </w:rPr>
        <w:t>nr</w:t>
      </w:r>
      <w:proofErr w:type="spellEnd"/>
      <w:r w:rsidR="003E0BC6" w:rsidRPr="003E0BC6">
        <w:rPr>
          <w:rFonts w:asciiTheme="majorHAnsi" w:hAnsiTheme="majorHAnsi" w:cs="DejaVuSans"/>
        </w:rPr>
        <w:t xml:space="preserve">. 81 del 6-12-1994 e </w:t>
      </w:r>
      <w:proofErr w:type="spellStart"/>
      <w:r w:rsidR="003E0BC6" w:rsidRPr="003E0BC6">
        <w:rPr>
          <w:rFonts w:asciiTheme="majorHAnsi" w:hAnsiTheme="majorHAnsi" w:cs="DejaVuSans"/>
        </w:rPr>
        <w:t>succ.mod.</w:t>
      </w:r>
      <w:proofErr w:type="spellEnd"/>
      <w:r w:rsidR="003E0BC6" w:rsidRPr="003E0BC6">
        <w:rPr>
          <w:rFonts w:asciiTheme="majorHAnsi" w:hAnsiTheme="majorHAnsi" w:cs="DejaVuSans"/>
        </w:rPr>
        <w:t xml:space="preserve"> e int.</w:t>
      </w:r>
      <w:r w:rsidR="003E0BC6">
        <w:rPr>
          <w:rFonts w:asciiTheme="majorHAnsi" w:hAnsiTheme="majorHAnsi" w:cs="DejaVuSans"/>
        </w:rPr>
        <w:t xml:space="preserve"> (</w:t>
      </w:r>
      <w:r w:rsidR="003E0BC6" w:rsidRPr="003E0BC6">
        <w:rPr>
          <w:rFonts w:asciiTheme="majorHAnsi" w:hAnsiTheme="majorHAnsi" w:cs="DejaVuSans"/>
          <w:i/>
        </w:rPr>
        <w:t>selezionare le scelte</w:t>
      </w:r>
      <w:r w:rsidR="003E0BC6">
        <w:rPr>
          <w:rFonts w:asciiTheme="majorHAnsi" w:hAnsiTheme="majorHAnsi" w:cs="DejaVuSans"/>
        </w:rPr>
        <w:t>)</w:t>
      </w:r>
      <w:r w:rsidR="003E0BC6" w:rsidRPr="003E0BC6">
        <w:rPr>
          <w:rFonts w:asciiTheme="majorHAnsi" w:hAnsiTheme="majorHAnsi" w:cs="DejaVuSans"/>
        </w:rPr>
        <w:t>:</w:t>
      </w:r>
    </w:p>
    <w:p w:rsidR="00FA2963" w:rsidRPr="003E0BC6" w:rsidRDefault="003E0BC6" w:rsidP="003E0BC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/>
        </w:rPr>
        <w:sym w:font="Wingdings" w:char="F0A8"/>
      </w:r>
      <w:r w:rsidR="006739BD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lo spazio antistante il locale in cui si esercita l’attività, così come individuato</w:t>
      </w:r>
      <w:r w:rsidR="00FA2963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nell’allegato schema grafico</w:t>
      </w:r>
      <w:r w:rsidR="006739BD" w:rsidRPr="003E0BC6">
        <w:rPr>
          <w:rFonts w:asciiTheme="majorHAnsi" w:hAnsiTheme="majorHAnsi" w:cs="CIDFont+F1"/>
        </w:rPr>
        <w:t>;</w:t>
      </w:r>
      <w:r w:rsidR="00FA2963" w:rsidRPr="003E0BC6">
        <w:rPr>
          <w:rFonts w:asciiTheme="majorHAnsi" w:hAnsiTheme="majorHAnsi" w:cs="CIDFont+F1"/>
        </w:rPr>
        <w:t xml:space="preserve"> </w:t>
      </w:r>
    </w:p>
    <w:p w:rsidR="001B2900" w:rsidRPr="003E0BC6" w:rsidRDefault="006739BD" w:rsidP="003E0BC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/>
        </w:rPr>
        <w:sym w:font="Wingdings" w:char="F0A8"/>
      </w:r>
      <w:r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lo spazio fronteggiante il locale “al di là” della sede stradale e prospiciente l’attività</w:t>
      </w:r>
      <w:r w:rsidR="00FA2963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economica, così come individuato nell’allegato schema grafico</w:t>
      </w:r>
      <w:r w:rsidRPr="003E0BC6">
        <w:rPr>
          <w:rFonts w:asciiTheme="majorHAnsi" w:hAnsiTheme="majorHAnsi" w:cs="CIDFont+F1"/>
        </w:rPr>
        <w:t>;</w:t>
      </w:r>
    </w:p>
    <w:p w:rsidR="001B2900" w:rsidRPr="003E0BC6" w:rsidRDefault="006739BD" w:rsidP="003E0BC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lastRenderedPageBreak/>
        <w:sym w:font="Wingdings" w:char="F0A8"/>
      </w:r>
      <w:r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lo spazio, così come individuato nell’allegato schema grafico, in posizione diversa</w:t>
      </w:r>
      <w:r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rispetto all’area fronteggiante la sede dell’esercizio ma nelle immediate vicinanze</w:t>
      </w:r>
      <w:r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dello stesso</w:t>
      </w:r>
      <w:r w:rsidRPr="003E0BC6">
        <w:rPr>
          <w:rFonts w:asciiTheme="majorHAnsi" w:hAnsiTheme="majorHAnsi" w:cs="CIDFont+F1"/>
        </w:rPr>
        <w:t>.</w:t>
      </w:r>
    </w:p>
    <w:p w:rsidR="00FA2963" w:rsidRPr="003E0BC6" w:rsidRDefault="00FA2963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2"/>
        </w:rPr>
      </w:pPr>
      <w:r w:rsidRPr="003E0BC6">
        <w:rPr>
          <w:rFonts w:asciiTheme="majorHAnsi" w:hAnsiTheme="majorHAnsi" w:cs="CIDFont+F1"/>
        </w:rPr>
        <w:t xml:space="preserve">All’uopo, il sottoscritto, </w:t>
      </w:r>
      <w:r w:rsidRPr="003E0BC6">
        <w:rPr>
          <w:rFonts w:asciiTheme="majorHAnsi" w:hAnsiTheme="majorHAnsi" w:cs="CIDFont+F2"/>
        </w:rPr>
        <w:t>consapevole che in caso di dichiarazioni mendaci, la falsità</w:t>
      </w:r>
      <w:r w:rsidR="00FA2963" w:rsidRPr="003E0BC6">
        <w:rPr>
          <w:rFonts w:asciiTheme="majorHAnsi" w:hAnsiTheme="majorHAnsi" w:cs="CIDFont+F2"/>
        </w:rPr>
        <w:t xml:space="preserve"> </w:t>
      </w:r>
      <w:r w:rsidRPr="003E0BC6">
        <w:rPr>
          <w:rFonts w:asciiTheme="majorHAnsi" w:hAnsiTheme="majorHAnsi" w:cs="CIDFont+F2"/>
        </w:rPr>
        <w:t>negli atti e l’uso di atti falsi comportano l’applicazione della sanzione</w:t>
      </w:r>
      <w:r w:rsidR="00FA2963" w:rsidRPr="003E0BC6">
        <w:rPr>
          <w:rFonts w:asciiTheme="majorHAnsi" w:hAnsiTheme="majorHAnsi" w:cs="CIDFont+F2"/>
        </w:rPr>
        <w:t xml:space="preserve"> </w:t>
      </w:r>
      <w:r w:rsidRPr="003E0BC6">
        <w:rPr>
          <w:rFonts w:asciiTheme="majorHAnsi" w:hAnsiTheme="majorHAnsi" w:cs="CIDFont+F2"/>
        </w:rPr>
        <w:t xml:space="preserve">amministrativa di cui al comma 1 bis dell’articolo 75 del DPR 445/2000 </w:t>
      </w:r>
      <w:r w:rsidR="00FA2963" w:rsidRPr="003E0BC6">
        <w:rPr>
          <w:rFonts w:asciiTheme="majorHAnsi" w:hAnsiTheme="majorHAnsi" w:cs="CIDFont+F2"/>
        </w:rPr>
        <w:t xml:space="preserve">nonché </w:t>
      </w:r>
      <w:r w:rsidRPr="003E0BC6">
        <w:rPr>
          <w:rFonts w:asciiTheme="majorHAnsi" w:hAnsiTheme="majorHAnsi" w:cs="CIDFont+F2"/>
        </w:rPr>
        <w:t>delle sanzioni penali di cui all’art. 76 DPR 445/2000, per come modificati</w:t>
      </w:r>
      <w:r w:rsidR="00FA2963" w:rsidRPr="003E0BC6">
        <w:rPr>
          <w:rFonts w:asciiTheme="majorHAnsi" w:hAnsiTheme="majorHAnsi" w:cs="CIDFont+F2"/>
        </w:rPr>
        <w:t xml:space="preserve"> </w:t>
      </w:r>
      <w:r w:rsidRPr="003E0BC6">
        <w:rPr>
          <w:rFonts w:asciiTheme="majorHAnsi" w:hAnsiTheme="majorHAnsi" w:cs="CIDFont+F2"/>
        </w:rPr>
        <w:t xml:space="preserve">dall’articolo 264 del </w:t>
      </w:r>
      <w:proofErr w:type="spellStart"/>
      <w:r w:rsidRPr="003E0BC6">
        <w:rPr>
          <w:rFonts w:asciiTheme="majorHAnsi" w:hAnsiTheme="majorHAnsi" w:cs="CIDFont+F2"/>
        </w:rPr>
        <w:t>DL</w:t>
      </w:r>
      <w:proofErr w:type="spellEnd"/>
      <w:r w:rsidRPr="003E0BC6">
        <w:rPr>
          <w:rFonts w:asciiTheme="majorHAnsi" w:hAnsiTheme="majorHAnsi" w:cs="CIDFont+F2"/>
        </w:rPr>
        <w:t xml:space="preserve"> n. 34/2020, sotto la propria personale responsabilità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IDFont+F2"/>
          <w:b/>
        </w:rPr>
      </w:pPr>
      <w:r w:rsidRPr="003E0BC6">
        <w:rPr>
          <w:rFonts w:asciiTheme="majorHAnsi" w:hAnsiTheme="majorHAnsi" w:cs="CIDFont+F2"/>
          <w:b/>
        </w:rPr>
        <w:t>DICHIARA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 xml:space="preserve">- di rispettare, ai fini dell’occupazione di suolo pubblico, ubicato in via/viale/piazza </w:t>
      </w:r>
      <w:proofErr w:type="spellStart"/>
      <w:r w:rsidRPr="003E0BC6">
        <w:rPr>
          <w:rFonts w:asciiTheme="majorHAnsi" w:hAnsiTheme="majorHAnsi" w:cs="CIDFont+F1"/>
        </w:rPr>
        <w:t>……</w:t>
      </w:r>
      <w:r w:rsidR="00FA2963" w:rsidRPr="003E0BC6">
        <w:rPr>
          <w:rFonts w:asciiTheme="majorHAnsi" w:hAnsiTheme="majorHAnsi" w:cs="CIDFont+F1"/>
        </w:rPr>
        <w:t>…………</w:t>
      </w:r>
      <w:r w:rsidR="00972CF5">
        <w:rPr>
          <w:rFonts w:asciiTheme="majorHAnsi" w:hAnsiTheme="majorHAnsi" w:cs="CIDFont+F1"/>
        </w:rPr>
        <w:t>……………………………………………………………………………………………………</w:t>
      </w:r>
      <w:proofErr w:type="spellEnd"/>
      <w:r w:rsidR="00972CF5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 xml:space="preserve">n. civico </w:t>
      </w:r>
      <w:proofErr w:type="spellStart"/>
      <w:r w:rsidRPr="003E0BC6">
        <w:rPr>
          <w:rFonts w:asciiTheme="majorHAnsi" w:hAnsiTheme="majorHAnsi" w:cs="CIDFont+F1"/>
        </w:rPr>
        <w:t>…………</w:t>
      </w:r>
      <w:proofErr w:type="spellEnd"/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le disposizioni del Regolamento comunale per l’occupazione di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spazi ed aree pubbliche</w:t>
      </w:r>
      <w:r w:rsidR="00D73366">
        <w:rPr>
          <w:rFonts w:asciiTheme="majorHAnsi" w:hAnsiTheme="majorHAnsi" w:cs="CIDFont+F1"/>
        </w:rPr>
        <w:t xml:space="preserve"> e Regolamento Polizia Urbana</w:t>
      </w:r>
      <w:r w:rsidRPr="003E0BC6">
        <w:rPr>
          <w:rFonts w:asciiTheme="majorHAnsi" w:hAnsiTheme="majorHAnsi" w:cs="CIDFont+F1"/>
        </w:rPr>
        <w:t>;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- di lasciare libero da qualsiasi occupazione lo spazio corrispondente alla carreggiata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stradale;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- di rispettare, nella posa degli arredi, le modalità esecutive prescritte dal Regolamento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sull’occupazione di suolo pubblico;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- di fare salvi i diritti dei terzi;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- di obbligarsi a riparare tutti i danni derivanti dall’occupazione permessa;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- di obbligarsi a rispettare le disposizioni contenute nel Decreto Legislativo 30 aprile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1992, n.285 (Nuovo Codice della Strada) e Regolamento di esecuzione e di attuazione del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nuovo codice della strada (</w:t>
      </w:r>
      <w:proofErr w:type="spellStart"/>
      <w:r w:rsidRPr="003E0BC6">
        <w:rPr>
          <w:rFonts w:asciiTheme="majorHAnsi" w:hAnsiTheme="majorHAnsi" w:cs="CIDFont+F1"/>
        </w:rPr>
        <w:t>d.P.R.</w:t>
      </w:r>
      <w:proofErr w:type="spellEnd"/>
      <w:r w:rsidRPr="003E0BC6">
        <w:rPr>
          <w:rFonts w:asciiTheme="majorHAnsi" w:hAnsiTheme="majorHAnsi" w:cs="CIDFont+F1"/>
        </w:rPr>
        <w:t xml:space="preserve"> n. 495/1992), nel regolamento comunale di polizia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urbana, edilizia e d’igiene vigenti;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- di rispettare ed adempiere a tutti gli oneri connessi alla tutela della sicurezza ed igiene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ed a predisporre tutti gli apprestamenti necessari a garantire la sicurezza dei luoghi di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 xml:space="preserve">lavoro nel rispetto degli obblighi indicati dal D. </w:t>
      </w:r>
      <w:proofErr w:type="spellStart"/>
      <w:r w:rsidRPr="003E0BC6">
        <w:rPr>
          <w:rFonts w:asciiTheme="majorHAnsi" w:hAnsiTheme="majorHAnsi" w:cs="CIDFont+F1"/>
        </w:rPr>
        <w:t>Lgs</w:t>
      </w:r>
      <w:proofErr w:type="spellEnd"/>
      <w:r w:rsidRPr="003E0BC6">
        <w:rPr>
          <w:rFonts w:asciiTheme="majorHAnsi" w:hAnsiTheme="majorHAnsi" w:cs="CIDFont+F1"/>
        </w:rPr>
        <w:t>. 81/08 e degli altri rivenienti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dall’applicazione delle misure straordinarie per contenere la diffusione dell’epidemia da</w:t>
      </w:r>
      <w:r w:rsidR="00FA2963" w:rsidRPr="003E0BC6">
        <w:rPr>
          <w:rFonts w:asciiTheme="majorHAnsi" w:hAnsiTheme="majorHAnsi" w:cs="CIDFont+F1"/>
        </w:rPr>
        <w:t xml:space="preserve"> </w:t>
      </w:r>
      <w:r w:rsidRPr="003E0BC6">
        <w:rPr>
          <w:rFonts w:asciiTheme="majorHAnsi" w:hAnsiTheme="majorHAnsi" w:cs="CIDFont+F1"/>
        </w:rPr>
        <w:t>COVID-19, con particolare riferimento a quanto contenuto nel «</w:t>
      </w:r>
      <w:r w:rsidRPr="003E0BC6">
        <w:rPr>
          <w:rFonts w:asciiTheme="majorHAnsi" w:hAnsiTheme="majorHAnsi" w:cs="CIDFont+F5"/>
        </w:rPr>
        <w:t>Documento tecnico su</w:t>
      </w:r>
      <w:r w:rsidR="00FA2963" w:rsidRPr="003E0BC6">
        <w:rPr>
          <w:rFonts w:asciiTheme="majorHAnsi" w:hAnsiTheme="majorHAnsi" w:cs="CIDFont+F5"/>
        </w:rPr>
        <w:t xml:space="preserve"> </w:t>
      </w:r>
      <w:r w:rsidRPr="003E0BC6">
        <w:rPr>
          <w:rFonts w:asciiTheme="majorHAnsi" w:hAnsiTheme="majorHAnsi" w:cs="CIDFont+F5"/>
        </w:rPr>
        <w:t>ipotesi di rimodulazione delle misure contenitive del contagio da SARS-CoV-2 nel settore</w:t>
      </w:r>
      <w:r w:rsidR="00FA2963" w:rsidRPr="003E0BC6">
        <w:rPr>
          <w:rFonts w:asciiTheme="majorHAnsi" w:hAnsiTheme="majorHAnsi" w:cs="CIDFont+F5"/>
        </w:rPr>
        <w:t xml:space="preserve"> </w:t>
      </w:r>
      <w:r w:rsidRPr="003E0BC6">
        <w:rPr>
          <w:rFonts w:asciiTheme="majorHAnsi" w:hAnsiTheme="majorHAnsi" w:cs="CIDFont+F5"/>
        </w:rPr>
        <w:t>della ristorazione</w:t>
      </w:r>
      <w:r w:rsidRPr="003E0BC6">
        <w:rPr>
          <w:rFonts w:asciiTheme="majorHAnsi" w:hAnsiTheme="majorHAnsi" w:cs="CIDFont+F1"/>
        </w:rPr>
        <w:t>».</w:t>
      </w: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IDFont+F2"/>
          <w:b/>
        </w:rPr>
      </w:pPr>
      <w:r w:rsidRPr="003E0BC6">
        <w:rPr>
          <w:rFonts w:asciiTheme="majorHAnsi" w:hAnsiTheme="majorHAnsi" w:cs="CIDFont+F2"/>
          <w:b/>
        </w:rPr>
        <w:t>SI IMPEGNA</w:t>
      </w:r>
    </w:p>
    <w:p w:rsidR="001B2900" w:rsidRPr="003E0BC6" w:rsidRDefault="009F62D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sym w:font="Wingdings" w:char="F0A8"/>
      </w:r>
      <w:r w:rsidR="001B2900" w:rsidRPr="003E0BC6">
        <w:rPr>
          <w:rFonts w:asciiTheme="majorHAnsi" w:hAnsiTheme="majorHAnsi" w:cs="CIDFont+F1"/>
        </w:rPr>
        <w:t xml:space="preserve"> a rimuovere le opere installate e/o ad adeguare e/o ridurre le aree occupate in</w:t>
      </w:r>
      <w:r w:rsidR="00FA2963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ampliamento, a semplice richiesta degli organi di vigilanza e controllo, prestando fin da</w:t>
      </w:r>
      <w:r w:rsidR="00FA2963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subito acquiescenza alle determinazioni degli stessi, ove ravvisino situazioni</w:t>
      </w:r>
      <w:r w:rsidR="00FA2963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pregiudizievoli alla fruizione degli spazi pubblici in sicurezza.</w:t>
      </w:r>
    </w:p>
    <w:p w:rsidR="001B2900" w:rsidRPr="003E0BC6" w:rsidRDefault="009F62D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lastRenderedPageBreak/>
        <w:sym w:font="Wingdings" w:char="F0A8"/>
      </w:r>
      <w:r w:rsidR="001B2900" w:rsidRPr="003E0BC6">
        <w:rPr>
          <w:rFonts w:asciiTheme="majorHAnsi" w:hAnsiTheme="majorHAnsi" w:cs="CIDFont+F1"/>
        </w:rPr>
        <w:t xml:space="preserve"> ove sorgano conflitti con altri operatori per l’occupazione dell’area pubblica in</w:t>
      </w:r>
      <w:r w:rsidR="00FA2963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ampliamento, e comunque in tutti gli altri casi in cui sorgano conflitti tra più esercenti,</w:t>
      </w:r>
      <w:r w:rsidR="00FA2963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ad adeguarsi alle indicazioni degli organi di vigilanza e controllo, prestando fin da subito</w:t>
      </w:r>
      <w:r w:rsidR="00FA2963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acquiescenza alle determinazioni degli stessi.</w:t>
      </w:r>
    </w:p>
    <w:p w:rsidR="001B2900" w:rsidRPr="003E0BC6" w:rsidRDefault="009F62D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sym w:font="Wingdings" w:char="F0A8"/>
      </w:r>
      <w:r w:rsidR="001B2900" w:rsidRPr="003E0BC6">
        <w:rPr>
          <w:rFonts w:asciiTheme="majorHAnsi" w:hAnsiTheme="majorHAnsi" w:cs="CIDFont+F1"/>
        </w:rPr>
        <w:t xml:space="preserve"> ad esercitare l’attività secondo modalità conformi alla disciplina igienico-sanitaria</w:t>
      </w:r>
      <w:r w:rsidR="00FA2963"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stabilite dalle Autorità competenti;</w:t>
      </w:r>
    </w:p>
    <w:p w:rsidR="001B2900" w:rsidRPr="003E0BC6" w:rsidRDefault="009F62D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sym w:font="Wingdings" w:char="F0A8"/>
      </w:r>
      <w:r w:rsidR="001B2900" w:rsidRPr="003E0BC6">
        <w:rPr>
          <w:rFonts w:asciiTheme="majorHAnsi" w:hAnsiTheme="majorHAnsi" w:cs="CIDFont+F1"/>
        </w:rPr>
        <w:t xml:space="preserve"> a ricollocare, alla fine dell’esercizio giornaliero delle attività, gli elementi di arredo</w:t>
      </w:r>
      <w:r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urbano all’interno dell’esercizio commerciale oppure dell’area già formalmente concessa</w:t>
      </w:r>
      <w:r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nei titoli autorizzatori precedentemente rilasciati.</w:t>
      </w:r>
    </w:p>
    <w:p w:rsidR="001B2900" w:rsidRPr="003E0BC6" w:rsidRDefault="009F62D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sym w:font="Wingdings" w:char="F0A8"/>
      </w:r>
      <w:r w:rsidR="001B2900" w:rsidRPr="003E0BC6">
        <w:rPr>
          <w:rFonts w:asciiTheme="majorHAnsi" w:hAnsiTheme="majorHAnsi" w:cs="CIDFont+F1"/>
        </w:rPr>
        <w:t xml:space="preserve"> a garantire che l’occupazione del suolo pubblico avvenga senza inibire il passaggio dei</w:t>
      </w:r>
      <w:r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veicoli necessari alle operazioni di soccorso e, quando su marciapiedi, preservando un</w:t>
      </w:r>
      <w:r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passaggio libero adeguato, secondo le indicazioni di cui al Regolamento vigente.</w:t>
      </w:r>
    </w:p>
    <w:p w:rsidR="003E0BC6" w:rsidRPr="003E0BC6" w:rsidRDefault="003E0BC6" w:rsidP="00A8138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IDFont+F2"/>
          <w:b/>
        </w:rPr>
      </w:pP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IDFont+F2"/>
          <w:b/>
        </w:rPr>
      </w:pPr>
      <w:r w:rsidRPr="003E0BC6">
        <w:rPr>
          <w:rFonts w:asciiTheme="majorHAnsi" w:hAnsiTheme="majorHAnsi" w:cs="CIDFont+F2"/>
          <w:b/>
        </w:rPr>
        <w:t>ALLEGA</w:t>
      </w:r>
    </w:p>
    <w:p w:rsidR="001B2900" w:rsidRPr="003E0BC6" w:rsidRDefault="009F62D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-</w:t>
      </w:r>
      <w:r w:rsidR="001B2900" w:rsidRPr="003E0BC6">
        <w:rPr>
          <w:rFonts w:asciiTheme="majorHAnsi" w:hAnsiTheme="majorHAnsi" w:cs="CIDFont+F1"/>
        </w:rPr>
        <w:t xml:space="preserve"> schema planimetrico recante il rilievo dello stato dei luoghi, la individuazione dell’area</w:t>
      </w:r>
      <w:r w:rsidRPr="003E0BC6">
        <w:rPr>
          <w:rFonts w:asciiTheme="majorHAnsi" w:hAnsiTheme="majorHAnsi" w:cs="CIDFont+F1"/>
        </w:rPr>
        <w:t xml:space="preserve"> </w:t>
      </w:r>
      <w:r w:rsidR="001B2900" w:rsidRPr="003E0BC6">
        <w:rPr>
          <w:rFonts w:asciiTheme="majorHAnsi" w:hAnsiTheme="majorHAnsi" w:cs="CIDFont+F1"/>
        </w:rPr>
        <w:t>occupata (ex novo e/o in ampliamento) e gli ingombri quotati;</w:t>
      </w:r>
    </w:p>
    <w:p w:rsidR="001B2900" w:rsidRPr="003E0BC6" w:rsidRDefault="009F62D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-</w:t>
      </w:r>
      <w:r w:rsidR="001B2900" w:rsidRPr="003E0BC6">
        <w:rPr>
          <w:rFonts w:asciiTheme="majorHAnsi" w:hAnsiTheme="majorHAnsi" w:cs="CIDFont+F1"/>
        </w:rPr>
        <w:t xml:space="preserve"> copia del documento di riconoscimento del sottoscrittore in corso di validità</w:t>
      </w:r>
      <w:r w:rsidRPr="003E0BC6">
        <w:rPr>
          <w:rFonts w:asciiTheme="majorHAnsi" w:hAnsiTheme="majorHAnsi" w:cs="CIDFont+F1"/>
        </w:rPr>
        <w:t>.</w:t>
      </w:r>
    </w:p>
    <w:p w:rsidR="009F62DC" w:rsidRPr="003E0BC6" w:rsidRDefault="009F62D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</w:p>
    <w:p w:rsidR="009F62DC" w:rsidRPr="003E0BC6" w:rsidRDefault="009F62DC" w:rsidP="00A8138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1"/>
        </w:rPr>
      </w:pPr>
    </w:p>
    <w:p w:rsidR="001B2900" w:rsidRPr="003E0BC6" w:rsidRDefault="001B2900" w:rsidP="00A8138C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Theme="majorHAnsi" w:hAnsiTheme="majorHAnsi" w:cs="CIDFont+F1"/>
        </w:rPr>
      </w:pPr>
      <w:r w:rsidRPr="003E0BC6">
        <w:rPr>
          <w:rFonts w:asciiTheme="majorHAnsi" w:hAnsiTheme="majorHAnsi" w:cs="CIDFont+F1"/>
        </w:rPr>
        <w:t>Firma del titolare o legale rappresentante</w:t>
      </w:r>
    </w:p>
    <w:p w:rsidR="009F62DC" w:rsidRDefault="009F62DC" w:rsidP="00A8138C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IDFont+F1" w:hAnsi="CIDFont+F1" w:cs="CIDFont+F1"/>
          <w:sz w:val="22"/>
          <w:szCs w:val="22"/>
        </w:rPr>
      </w:pPr>
      <w:r w:rsidRPr="003E0BC6">
        <w:rPr>
          <w:rFonts w:asciiTheme="majorHAnsi" w:hAnsiTheme="majorHAnsi" w:cs="CIDFont+F1"/>
        </w:rPr>
        <w:t>_________________________________</w:t>
      </w:r>
      <w:r w:rsidR="00972CF5">
        <w:rPr>
          <w:rFonts w:asciiTheme="majorHAnsi" w:hAnsiTheme="majorHAnsi" w:cs="CIDFont+F1"/>
        </w:rPr>
        <w:t>________________</w:t>
      </w:r>
    </w:p>
    <w:sectPr w:rsidR="009F62DC" w:rsidSect="00B0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02D"/>
    <w:multiLevelType w:val="hybridMultilevel"/>
    <w:tmpl w:val="C86A31F6"/>
    <w:lvl w:ilvl="0" w:tplc="64F0C220">
      <w:start w:val="14"/>
      <w:numFmt w:val="bullet"/>
      <w:lvlText w:val="-"/>
      <w:lvlJc w:val="left"/>
      <w:pPr>
        <w:ind w:left="644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1B2900"/>
    <w:rsid w:val="001B2900"/>
    <w:rsid w:val="003434EF"/>
    <w:rsid w:val="003E0BC6"/>
    <w:rsid w:val="003E34F1"/>
    <w:rsid w:val="004C06AD"/>
    <w:rsid w:val="00506696"/>
    <w:rsid w:val="005A38DA"/>
    <w:rsid w:val="005D60BF"/>
    <w:rsid w:val="006739BD"/>
    <w:rsid w:val="006A0DC1"/>
    <w:rsid w:val="00807ECE"/>
    <w:rsid w:val="008B26DD"/>
    <w:rsid w:val="00972CF5"/>
    <w:rsid w:val="009D6568"/>
    <w:rsid w:val="009F62DC"/>
    <w:rsid w:val="00A8138C"/>
    <w:rsid w:val="00A8468D"/>
    <w:rsid w:val="00AA2971"/>
    <w:rsid w:val="00B054DD"/>
    <w:rsid w:val="00C16540"/>
    <w:rsid w:val="00D21DC3"/>
    <w:rsid w:val="00D73366"/>
    <w:rsid w:val="00F150CF"/>
    <w:rsid w:val="00F46C95"/>
    <w:rsid w:val="00FA2963"/>
    <w:rsid w:val="00FE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4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9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2C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santamarianuova@e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ap.comune.santamarianuova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2F2DC-7F49-42B0-999E-BB59779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fabiola.bianchi</dc:creator>
  <cp:lastModifiedBy>fabiola.bianchi</cp:lastModifiedBy>
  <cp:revision>7</cp:revision>
  <dcterms:created xsi:type="dcterms:W3CDTF">2020-05-25T06:27:00Z</dcterms:created>
  <dcterms:modified xsi:type="dcterms:W3CDTF">2020-06-03T06:59:00Z</dcterms:modified>
</cp:coreProperties>
</file>